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6C151" w14:textId="77777777" w:rsidR="00DD15D9" w:rsidRDefault="00B75906" w:rsidP="00DD15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9F9F9"/>
        <w:spacing w:before="288" w:after="288" w:line="432" w:lineRule="atLeast"/>
        <w:jc w:val="center"/>
        <w:rPr>
          <w:rFonts w:ascii="Arial" w:eastAsia="Times New Roman" w:hAnsi="Arial" w:cs="Arial"/>
          <w:b/>
          <w:color w:val="1B1B1B"/>
          <w:sz w:val="18"/>
          <w:szCs w:val="18"/>
          <w:lang w:eastAsia="pt-PT"/>
        </w:rPr>
      </w:pPr>
      <w:r>
        <w:rPr>
          <w:rFonts w:ascii="Arial" w:eastAsia="Times New Roman" w:hAnsi="Arial" w:cs="Arial"/>
          <w:b/>
          <w:color w:val="1B1B1B"/>
          <w:sz w:val="18"/>
          <w:szCs w:val="18"/>
          <w:lang w:eastAsia="pt-PT"/>
        </w:rPr>
        <w:t>I</w:t>
      </w:r>
      <w:r w:rsidR="00DD15D9">
        <w:rPr>
          <w:rFonts w:ascii="Arial" w:eastAsia="Times New Roman" w:hAnsi="Arial" w:cs="Arial"/>
          <w:b/>
          <w:color w:val="1B1B1B"/>
          <w:sz w:val="18"/>
          <w:szCs w:val="18"/>
          <w:lang w:eastAsia="pt-PT"/>
        </w:rPr>
        <w:t>I BIKE TOUR ESCOLAS DA ABELHEIRA</w:t>
      </w:r>
    </w:p>
    <w:p w14:paraId="7A13310A" w14:textId="77777777" w:rsidR="00DD15D9" w:rsidRDefault="00A40996" w:rsidP="00DD15D9">
      <w:pPr>
        <w:shd w:val="clear" w:color="auto" w:fill="F9F9F9"/>
        <w:spacing w:before="288" w:after="288" w:line="432" w:lineRule="atLeast"/>
        <w:jc w:val="center"/>
        <w:rPr>
          <w:rFonts w:ascii="Arial" w:eastAsia="Times New Roman" w:hAnsi="Arial" w:cs="Arial"/>
          <w:color w:val="1B1B1B"/>
          <w:sz w:val="18"/>
          <w:szCs w:val="18"/>
          <w:lang w:eastAsia="pt-PT"/>
        </w:rPr>
      </w:pPr>
      <w:r w:rsidRPr="00DD15D9">
        <w:rPr>
          <w:rFonts w:ascii="Arial" w:eastAsia="Times New Roman" w:hAnsi="Arial" w:cs="Arial"/>
          <w:b/>
          <w:color w:val="1B1B1B"/>
          <w:sz w:val="18"/>
          <w:szCs w:val="18"/>
          <w:lang w:eastAsia="pt-PT"/>
        </w:rPr>
        <w:t>REGULAMENTO</w:t>
      </w:r>
    </w:p>
    <w:p w14:paraId="4D4D4D0F" w14:textId="24058B61" w:rsidR="00A40996" w:rsidRPr="00A40996" w:rsidRDefault="00DD15D9" w:rsidP="002D6554">
      <w:pPr>
        <w:shd w:val="clear" w:color="auto" w:fill="F9F9F9"/>
        <w:spacing w:before="288" w:after="288" w:line="432" w:lineRule="atLeast"/>
        <w:rPr>
          <w:rFonts w:ascii="Arial" w:eastAsia="Times New Roman" w:hAnsi="Arial" w:cs="Arial"/>
          <w:color w:val="1B1B1B"/>
          <w:sz w:val="18"/>
          <w:szCs w:val="18"/>
          <w:lang w:eastAsia="pt-PT"/>
        </w:rPr>
      </w:pPr>
      <w:r>
        <w:rPr>
          <w:rFonts w:ascii="Arial" w:eastAsia="Times New Roman" w:hAnsi="Arial" w:cs="Arial"/>
          <w:noProof/>
          <w:color w:val="1B1B1B"/>
          <w:sz w:val="18"/>
          <w:szCs w:val="18"/>
          <w:lang w:eastAsia="pt-PT"/>
        </w:rPr>
        <w:drawing>
          <wp:inline distT="0" distB="0" distL="0" distR="0" wp14:anchorId="4418B253" wp14:editId="027DFA11">
            <wp:extent cx="1061085" cy="402590"/>
            <wp:effectExtent l="0" t="0" r="571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86BEA">
        <w:rPr>
          <w:rFonts w:ascii="Arial" w:eastAsia="Times New Roman" w:hAnsi="Arial" w:cs="Arial"/>
          <w:noProof/>
          <w:color w:val="1B1B1B"/>
          <w:sz w:val="18"/>
          <w:szCs w:val="18"/>
          <w:lang w:eastAsia="pt-PT"/>
        </w:rPr>
        <w:drawing>
          <wp:inline distT="0" distB="0" distL="0" distR="0" wp14:anchorId="35EEFE79" wp14:editId="2CA52673">
            <wp:extent cx="1000125" cy="410467"/>
            <wp:effectExtent l="0" t="0" r="0" b="88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412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40996" w:rsidRPr="00A40996">
        <w:rPr>
          <w:rFonts w:ascii="Arial" w:eastAsia="Times New Roman" w:hAnsi="Arial" w:cs="Arial"/>
          <w:color w:val="1B1B1B"/>
          <w:sz w:val="18"/>
          <w:szCs w:val="18"/>
          <w:lang w:eastAsia="pt-PT"/>
        </w:rPr>
        <w:br/>
        <w:t>1 –</w:t>
      </w:r>
      <w:r w:rsidR="00A40996">
        <w:rPr>
          <w:rFonts w:ascii="Arial" w:eastAsia="Times New Roman" w:hAnsi="Arial" w:cs="Arial"/>
          <w:color w:val="1B1B1B"/>
          <w:sz w:val="18"/>
          <w:szCs w:val="18"/>
          <w:lang w:eastAsia="pt-PT"/>
        </w:rPr>
        <w:t xml:space="preserve"> O Agrupamento de Escolas da  Abelheira</w:t>
      </w:r>
      <w:r w:rsidR="00F85888">
        <w:rPr>
          <w:rFonts w:ascii="Arial" w:eastAsia="Times New Roman" w:hAnsi="Arial" w:cs="Arial"/>
          <w:color w:val="1B1B1B"/>
          <w:sz w:val="18"/>
          <w:szCs w:val="18"/>
          <w:lang w:eastAsia="pt-PT"/>
        </w:rPr>
        <w:t xml:space="preserve"> vai realizar </w:t>
      </w:r>
      <w:r w:rsidR="00B75906">
        <w:rPr>
          <w:rFonts w:ascii="Arial" w:eastAsia="Times New Roman" w:hAnsi="Arial" w:cs="Arial"/>
          <w:color w:val="1B1B1B"/>
          <w:sz w:val="18"/>
          <w:szCs w:val="18"/>
          <w:lang w:eastAsia="pt-PT"/>
        </w:rPr>
        <w:t>no próximo dia 1</w:t>
      </w:r>
      <w:r w:rsidR="00F203A0">
        <w:rPr>
          <w:rFonts w:ascii="Arial" w:eastAsia="Times New Roman" w:hAnsi="Arial" w:cs="Arial"/>
          <w:color w:val="1B1B1B"/>
          <w:sz w:val="18"/>
          <w:szCs w:val="18"/>
          <w:lang w:eastAsia="pt-PT"/>
        </w:rPr>
        <w:t>4</w:t>
      </w:r>
      <w:r w:rsidR="00B75906">
        <w:rPr>
          <w:rFonts w:ascii="Arial" w:eastAsia="Times New Roman" w:hAnsi="Arial" w:cs="Arial"/>
          <w:color w:val="1B1B1B"/>
          <w:sz w:val="18"/>
          <w:szCs w:val="18"/>
          <w:lang w:eastAsia="pt-PT"/>
        </w:rPr>
        <w:t xml:space="preserve"> de junho (</w:t>
      </w:r>
      <w:r w:rsidR="00F203A0">
        <w:rPr>
          <w:rFonts w:ascii="Arial" w:eastAsia="Times New Roman" w:hAnsi="Arial" w:cs="Arial"/>
          <w:color w:val="1B1B1B"/>
          <w:sz w:val="18"/>
          <w:szCs w:val="18"/>
          <w:lang w:eastAsia="pt-PT"/>
        </w:rPr>
        <w:t>quarta</w:t>
      </w:r>
      <w:r w:rsidR="00B75906">
        <w:rPr>
          <w:rFonts w:ascii="Arial" w:eastAsia="Times New Roman" w:hAnsi="Arial" w:cs="Arial"/>
          <w:color w:val="1B1B1B"/>
          <w:sz w:val="18"/>
          <w:szCs w:val="18"/>
          <w:lang w:eastAsia="pt-PT"/>
        </w:rPr>
        <w:t xml:space="preserve">-feira)  o </w:t>
      </w:r>
      <w:r w:rsidR="00F203A0">
        <w:rPr>
          <w:rFonts w:ascii="Arial" w:eastAsia="Times New Roman" w:hAnsi="Arial" w:cs="Arial"/>
          <w:color w:val="1B1B1B"/>
          <w:sz w:val="18"/>
          <w:szCs w:val="18"/>
          <w:lang w:eastAsia="pt-PT"/>
        </w:rPr>
        <w:t>3</w:t>
      </w:r>
      <w:r w:rsidR="00F85888">
        <w:rPr>
          <w:rFonts w:ascii="Arial" w:eastAsia="Times New Roman" w:hAnsi="Arial" w:cs="Arial"/>
          <w:color w:val="1B1B1B"/>
          <w:sz w:val="18"/>
          <w:szCs w:val="18"/>
          <w:lang w:eastAsia="pt-PT"/>
        </w:rPr>
        <w:t>º Bike Tour pela C</w:t>
      </w:r>
      <w:r w:rsidR="00B75906">
        <w:rPr>
          <w:rFonts w:ascii="Arial" w:eastAsia="Times New Roman" w:hAnsi="Arial" w:cs="Arial"/>
          <w:color w:val="1B1B1B"/>
          <w:sz w:val="18"/>
          <w:szCs w:val="18"/>
          <w:lang w:eastAsia="pt-PT"/>
        </w:rPr>
        <w:t>idade de Viana do Castelo com 1</w:t>
      </w:r>
      <w:r w:rsidR="00F203A0">
        <w:rPr>
          <w:rFonts w:ascii="Arial" w:eastAsia="Times New Roman" w:hAnsi="Arial" w:cs="Arial"/>
          <w:color w:val="1B1B1B"/>
          <w:sz w:val="18"/>
          <w:szCs w:val="18"/>
          <w:lang w:eastAsia="pt-PT"/>
        </w:rPr>
        <w:t>3</w:t>
      </w:r>
      <w:r w:rsidR="00F85888">
        <w:rPr>
          <w:rFonts w:ascii="Arial" w:eastAsia="Times New Roman" w:hAnsi="Arial" w:cs="Arial"/>
          <w:color w:val="1B1B1B"/>
          <w:sz w:val="18"/>
          <w:szCs w:val="18"/>
          <w:lang w:eastAsia="pt-PT"/>
        </w:rPr>
        <w:t>km de distânci</w:t>
      </w:r>
      <w:r w:rsidR="00B75906">
        <w:rPr>
          <w:rFonts w:ascii="Arial" w:eastAsia="Times New Roman" w:hAnsi="Arial" w:cs="Arial"/>
          <w:color w:val="1B1B1B"/>
          <w:sz w:val="18"/>
          <w:szCs w:val="18"/>
          <w:lang w:eastAsia="pt-PT"/>
        </w:rPr>
        <w:t xml:space="preserve">a com inicio e fim na Escola básica da </w:t>
      </w:r>
      <w:r w:rsidR="00F85888">
        <w:rPr>
          <w:rFonts w:ascii="Arial" w:eastAsia="Times New Roman" w:hAnsi="Arial" w:cs="Arial"/>
          <w:color w:val="1B1B1B"/>
          <w:sz w:val="18"/>
          <w:szCs w:val="18"/>
          <w:lang w:eastAsia="pt-PT"/>
        </w:rPr>
        <w:t xml:space="preserve">Abelheira. </w:t>
      </w:r>
      <w:r w:rsidR="00A40996" w:rsidRPr="00A40996">
        <w:rPr>
          <w:rFonts w:ascii="Arial" w:eastAsia="Times New Roman" w:hAnsi="Arial" w:cs="Arial"/>
          <w:color w:val="1B1B1B"/>
          <w:sz w:val="18"/>
          <w:szCs w:val="18"/>
          <w:lang w:eastAsia="pt-PT"/>
        </w:rPr>
        <w:t>Este evento é uma</w:t>
      </w:r>
      <w:r w:rsidR="00F85888">
        <w:rPr>
          <w:rFonts w:ascii="Arial" w:eastAsia="Times New Roman" w:hAnsi="Arial" w:cs="Arial"/>
          <w:color w:val="1B1B1B"/>
          <w:sz w:val="18"/>
          <w:szCs w:val="18"/>
          <w:lang w:eastAsia="pt-PT"/>
        </w:rPr>
        <w:t xml:space="preserve"> atividade escolar inserida no Clube 360, </w:t>
      </w:r>
      <w:r w:rsidR="00A40996" w:rsidRPr="00A40996">
        <w:rPr>
          <w:rFonts w:ascii="Arial" w:eastAsia="Times New Roman" w:hAnsi="Arial" w:cs="Arial"/>
          <w:color w:val="1B1B1B"/>
          <w:sz w:val="18"/>
          <w:szCs w:val="18"/>
          <w:lang w:eastAsia="pt-PT"/>
        </w:rPr>
        <w:t xml:space="preserve">projeto de promoção da atividade física e combate </w:t>
      </w:r>
      <w:r w:rsidR="002D6554">
        <w:rPr>
          <w:rFonts w:ascii="Arial" w:eastAsia="Times New Roman" w:hAnsi="Arial" w:cs="Arial"/>
          <w:color w:val="1B1B1B"/>
          <w:sz w:val="18"/>
          <w:szCs w:val="18"/>
          <w:lang w:eastAsia="pt-PT"/>
        </w:rPr>
        <w:t xml:space="preserve"> ao sedentarismo.</w:t>
      </w:r>
    </w:p>
    <w:p w14:paraId="29921F2D" w14:textId="77777777" w:rsidR="00A40996" w:rsidRDefault="00F85888" w:rsidP="00A40996">
      <w:pPr>
        <w:shd w:val="clear" w:color="auto" w:fill="F9F9F9"/>
        <w:spacing w:before="288" w:after="288" w:line="432" w:lineRule="atLeast"/>
        <w:rPr>
          <w:rFonts w:ascii="Arial" w:eastAsia="Times New Roman" w:hAnsi="Arial" w:cs="Arial"/>
          <w:color w:val="1B1B1B"/>
          <w:sz w:val="18"/>
          <w:szCs w:val="18"/>
          <w:lang w:eastAsia="pt-PT"/>
        </w:rPr>
      </w:pPr>
      <w:r>
        <w:rPr>
          <w:rFonts w:ascii="Arial" w:eastAsia="Times New Roman" w:hAnsi="Arial" w:cs="Arial"/>
          <w:color w:val="1B1B1B"/>
          <w:sz w:val="18"/>
          <w:szCs w:val="18"/>
          <w:lang w:eastAsia="pt-PT"/>
        </w:rPr>
        <w:t>A atividade tem  o seguinte h</w:t>
      </w:r>
      <w:r w:rsidR="00A40996" w:rsidRPr="00A40996">
        <w:rPr>
          <w:rFonts w:ascii="Arial" w:eastAsia="Times New Roman" w:hAnsi="Arial" w:cs="Arial"/>
          <w:color w:val="1B1B1B"/>
          <w:sz w:val="18"/>
          <w:szCs w:val="18"/>
          <w:lang w:eastAsia="pt-PT"/>
        </w:rPr>
        <w:t>orário e programa:</w:t>
      </w:r>
    </w:p>
    <w:p w14:paraId="65C2DC4F" w14:textId="77777777" w:rsidR="00D169B6" w:rsidRDefault="00F85888" w:rsidP="00A40996">
      <w:pPr>
        <w:shd w:val="clear" w:color="auto" w:fill="F9F9F9"/>
        <w:spacing w:before="288" w:after="288" w:line="432" w:lineRule="atLeast"/>
        <w:rPr>
          <w:rFonts w:ascii="Arial" w:eastAsia="Times New Roman" w:hAnsi="Arial" w:cs="Arial"/>
          <w:color w:val="1B1B1B"/>
          <w:sz w:val="18"/>
          <w:szCs w:val="18"/>
          <w:lang w:eastAsia="pt-PT"/>
        </w:rPr>
      </w:pPr>
      <w:r>
        <w:rPr>
          <w:rFonts w:ascii="Arial" w:eastAsia="Times New Roman" w:hAnsi="Arial" w:cs="Arial"/>
          <w:color w:val="1B1B1B"/>
          <w:sz w:val="18"/>
          <w:szCs w:val="18"/>
          <w:lang w:eastAsia="pt-PT"/>
        </w:rPr>
        <w:t>Início: 9h30</w:t>
      </w:r>
      <w:r w:rsidR="00D169B6">
        <w:rPr>
          <w:rFonts w:ascii="Arial" w:eastAsia="Times New Roman" w:hAnsi="Arial" w:cs="Arial"/>
          <w:color w:val="1B1B1B"/>
          <w:sz w:val="18"/>
          <w:szCs w:val="18"/>
          <w:lang w:eastAsia="pt-PT"/>
        </w:rPr>
        <w:t xml:space="preserve"> - </w:t>
      </w:r>
      <w:r w:rsidR="00B75906">
        <w:rPr>
          <w:rFonts w:ascii="Arial" w:eastAsia="Times New Roman" w:hAnsi="Arial" w:cs="Arial"/>
          <w:color w:val="1B1B1B"/>
          <w:sz w:val="18"/>
          <w:szCs w:val="18"/>
          <w:lang w:eastAsia="pt-PT"/>
        </w:rPr>
        <w:t>Escola B</w:t>
      </w:r>
      <w:r w:rsidR="00B75906" w:rsidRPr="00B75906">
        <w:rPr>
          <w:rFonts w:ascii="Arial" w:eastAsia="Times New Roman" w:hAnsi="Arial" w:cs="Arial"/>
          <w:color w:val="1B1B1B"/>
          <w:sz w:val="18"/>
          <w:szCs w:val="18"/>
          <w:lang w:eastAsia="pt-PT"/>
        </w:rPr>
        <w:t>ásica da Abelheir</w:t>
      </w:r>
      <w:r w:rsidR="00B75906">
        <w:rPr>
          <w:rFonts w:ascii="Arial" w:eastAsia="Times New Roman" w:hAnsi="Arial" w:cs="Arial"/>
          <w:color w:val="1B1B1B"/>
          <w:sz w:val="18"/>
          <w:szCs w:val="18"/>
          <w:lang w:eastAsia="pt-PT"/>
        </w:rPr>
        <w:t>a</w:t>
      </w:r>
    </w:p>
    <w:p w14:paraId="7F8AB02A" w14:textId="77777777" w:rsidR="00D169B6" w:rsidRDefault="00D169B6" w:rsidP="00A40996">
      <w:pPr>
        <w:shd w:val="clear" w:color="auto" w:fill="F9F9F9"/>
        <w:spacing w:before="288" w:after="288" w:line="432" w:lineRule="atLeast"/>
        <w:rPr>
          <w:rFonts w:ascii="Arial" w:eastAsia="Times New Roman" w:hAnsi="Arial" w:cs="Arial"/>
          <w:color w:val="1B1B1B"/>
          <w:sz w:val="18"/>
          <w:szCs w:val="18"/>
          <w:lang w:eastAsia="pt-PT"/>
        </w:rPr>
      </w:pPr>
      <w:r>
        <w:rPr>
          <w:rFonts w:ascii="Arial" w:eastAsia="Times New Roman" w:hAnsi="Arial" w:cs="Arial"/>
          <w:color w:val="1B1B1B"/>
          <w:sz w:val="18"/>
          <w:szCs w:val="18"/>
          <w:lang w:eastAsia="pt-PT"/>
        </w:rPr>
        <w:t xml:space="preserve">Fim: 12h30 - </w:t>
      </w:r>
      <w:r w:rsidR="00B75906" w:rsidRPr="00B75906">
        <w:rPr>
          <w:rFonts w:ascii="Arial" w:eastAsia="Times New Roman" w:hAnsi="Arial" w:cs="Arial"/>
          <w:color w:val="1B1B1B"/>
          <w:sz w:val="18"/>
          <w:szCs w:val="18"/>
          <w:lang w:eastAsia="pt-PT"/>
        </w:rPr>
        <w:t>Escola Básica da Abelheira</w:t>
      </w:r>
    </w:p>
    <w:p w14:paraId="069549ED" w14:textId="3035E5BE" w:rsidR="0054054C" w:rsidRDefault="00D169B6" w:rsidP="00A40996">
      <w:pPr>
        <w:shd w:val="clear" w:color="auto" w:fill="F9F9F9"/>
        <w:spacing w:before="288" w:after="288" w:line="432" w:lineRule="atLeast"/>
        <w:rPr>
          <w:rFonts w:ascii="Arial" w:eastAsia="Times New Roman" w:hAnsi="Arial" w:cs="Arial"/>
          <w:color w:val="1B1B1B"/>
          <w:sz w:val="18"/>
          <w:szCs w:val="18"/>
          <w:lang w:eastAsia="pt-PT"/>
        </w:rPr>
      </w:pPr>
      <w:r>
        <w:rPr>
          <w:rFonts w:ascii="Arial" w:eastAsia="Times New Roman" w:hAnsi="Arial" w:cs="Arial"/>
          <w:color w:val="1B1B1B"/>
          <w:sz w:val="18"/>
          <w:szCs w:val="18"/>
          <w:lang w:eastAsia="pt-PT"/>
        </w:rPr>
        <w:t>2 – Neste evento   pode</w:t>
      </w:r>
      <w:r w:rsidR="00A40996" w:rsidRPr="00A40996">
        <w:rPr>
          <w:rFonts w:ascii="Arial" w:eastAsia="Times New Roman" w:hAnsi="Arial" w:cs="Arial"/>
          <w:color w:val="1B1B1B"/>
          <w:sz w:val="18"/>
          <w:szCs w:val="18"/>
          <w:lang w:eastAsia="pt-PT"/>
        </w:rPr>
        <w:t xml:space="preserve"> participar</w:t>
      </w:r>
      <w:r>
        <w:rPr>
          <w:rFonts w:ascii="Arial" w:eastAsia="Times New Roman" w:hAnsi="Arial" w:cs="Arial"/>
          <w:color w:val="1B1B1B"/>
          <w:sz w:val="18"/>
          <w:szCs w:val="18"/>
          <w:lang w:eastAsia="pt-PT"/>
        </w:rPr>
        <w:t xml:space="preserve"> toda a comunida</w:t>
      </w:r>
      <w:r w:rsidR="00940F24">
        <w:rPr>
          <w:rFonts w:ascii="Arial" w:eastAsia="Times New Roman" w:hAnsi="Arial" w:cs="Arial"/>
          <w:color w:val="1B1B1B"/>
          <w:sz w:val="18"/>
          <w:szCs w:val="18"/>
          <w:lang w:eastAsia="pt-PT"/>
        </w:rPr>
        <w:t>de escolar</w:t>
      </w:r>
      <w:r>
        <w:rPr>
          <w:rFonts w:ascii="Arial" w:eastAsia="Times New Roman" w:hAnsi="Arial" w:cs="Arial"/>
          <w:color w:val="1B1B1B"/>
          <w:sz w:val="18"/>
          <w:szCs w:val="18"/>
          <w:lang w:eastAsia="pt-PT"/>
        </w:rPr>
        <w:t xml:space="preserve"> . </w:t>
      </w:r>
      <w:r>
        <w:rPr>
          <w:rFonts w:ascii="Arial" w:eastAsia="Times New Roman" w:hAnsi="Arial" w:cs="Arial"/>
          <w:color w:val="1B1B1B"/>
          <w:sz w:val="18"/>
          <w:szCs w:val="18"/>
          <w:lang w:eastAsia="pt-PT"/>
        </w:rPr>
        <w:br/>
        <w:t xml:space="preserve">3 – As inscrições são feitas </w:t>
      </w:r>
      <w:r w:rsidR="00A40996" w:rsidRPr="00A40996">
        <w:rPr>
          <w:rFonts w:ascii="Arial" w:eastAsia="Times New Roman" w:hAnsi="Arial" w:cs="Arial"/>
          <w:color w:val="1B1B1B"/>
          <w:sz w:val="18"/>
          <w:szCs w:val="18"/>
          <w:lang w:eastAsia="pt-PT"/>
        </w:rPr>
        <w:t xml:space="preserve"> </w:t>
      </w:r>
      <w:r w:rsidR="00F203A0">
        <w:rPr>
          <w:rFonts w:ascii="Arial" w:eastAsia="Times New Roman" w:hAnsi="Arial" w:cs="Arial"/>
          <w:color w:val="1B1B1B"/>
          <w:sz w:val="18"/>
          <w:szCs w:val="18"/>
          <w:lang w:eastAsia="pt-PT"/>
        </w:rPr>
        <w:t>com os professores de educação física.</w:t>
      </w:r>
    </w:p>
    <w:p w14:paraId="2841B695" w14:textId="77777777" w:rsidR="0054054C" w:rsidRDefault="00C86240" w:rsidP="00A40996">
      <w:pPr>
        <w:shd w:val="clear" w:color="auto" w:fill="F9F9F9"/>
        <w:spacing w:before="288" w:after="288" w:line="432" w:lineRule="atLeast"/>
        <w:rPr>
          <w:rFonts w:ascii="Arial" w:eastAsia="Times New Roman" w:hAnsi="Arial" w:cs="Arial"/>
          <w:color w:val="1B1B1B"/>
          <w:sz w:val="18"/>
          <w:szCs w:val="18"/>
          <w:lang w:eastAsia="pt-PT"/>
        </w:rPr>
      </w:pPr>
      <w:r>
        <w:rPr>
          <w:rFonts w:ascii="Arial" w:eastAsia="Times New Roman" w:hAnsi="Arial" w:cs="Arial"/>
          <w:color w:val="1B1B1B"/>
          <w:sz w:val="18"/>
          <w:szCs w:val="18"/>
          <w:lang w:eastAsia="pt-PT"/>
        </w:rPr>
        <w:t>4- As inscrições são gratuitas para alunos, pessoal docente e não docente</w:t>
      </w:r>
      <w:r w:rsidR="0054054C">
        <w:rPr>
          <w:rFonts w:ascii="Arial" w:eastAsia="Times New Roman" w:hAnsi="Arial" w:cs="Arial"/>
          <w:color w:val="1B1B1B"/>
          <w:sz w:val="18"/>
          <w:szCs w:val="18"/>
          <w:lang w:eastAsia="pt-PT"/>
        </w:rPr>
        <w:t xml:space="preserve"> do Agrupamento de Escolas da Abelheira</w:t>
      </w:r>
      <w:r w:rsidR="00940F24">
        <w:rPr>
          <w:rFonts w:ascii="Arial" w:eastAsia="Times New Roman" w:hAnsi="Arial" w:cs="Arial"/>
          <w:color w:val="1B1B1B"/>
          <w:sz w:val="18"/>
          <w:szCs w:val="18"/>
          <w:lang w:eastAsia="pt-PT"/>
        </w:rPr>
        <w:t>.</w:t>
      </w:r>
    </w:p>
    <w:p w14:paraId="7C062F6B" w14:textId="6691EFE6" w:rsidR="00940F24" w:rsidRDefault="0054054C" w:rsidP="00A40996">
      <w:pPr>
        <w:shd w:val="clear" w:color="auto" w:fill="F9F9F9"/>
        <w:spacing w:before="288" w:after="288" w:line="432" w:lineRule="atLeast"/>
        <w:rPr>
          <w:rFonts w:ascii="Arial" w:eastAsia="Times New Roman" w:hAnsi="Arial" w:cs="Arial"/>
          <w:color w:val="1B1B1B"/>
          <w:sz w:val="18"/>
          <w:szCs w:val="18"/>
          <w:lang w:eastAsia="pt-PT"/>
        </w:rPr>
      </w:pPr>
      <w:r>
        <w:rPr>
          <w:rFonts w:ascii="Arial" w:eastAsia="Times New Roman" w:hAnsi="Arial" w:cs="Arial"/>
          <w:color w:val="1B1B1B"/>
          <w:sz w:val="18"/>
          <w:szCs w:val="18"/>
          <w:lang w:eastAsia="pt-PT"/>
        </w:rPr>
        <w:t>5- Após inscrição deverá ser levantada a pulseira de part</w:t>
      </w:r>
      <w:r w:rsidR="00B75906">
        <w:rPr>
          <w:rFonts w:ascii="Arial" w:eastAsia="Times New Roman" w:hAnsi="Arial" w:cs="Arial"/>
          <w:color w:val="1B1B1B"/>
          <w:sz w:val="18"/>
          <w:szCs w:val="18"/>
          <w:lang w:eastAsia="pt-PT"/>
        </w:rPr>
        <w:t xml:space="preserve">icipação na papelaria da </w:t>
      </w:r>
      <w:r w:rsidR="00B75906" w:rsidRPr="00B75906">
        <w:rPr>
          <w:rFonts w:ascii="Arial" w:eastAsia="Times New Roman" w:hAnsi="Arial" w:cs="Arial"/>
          <w:color w:val="1B1B1B"/>
          <w:sz w:val="18"/>
          <w:szCs w:val="18"/>
          <w:lang w:eastAsia="pt-PT"/>
        </w:rPr>
        <w:t>Escola Básica da Abelheira</w:t>
      </w:r>
      <w:r w:rsidR="00B75906">
        <w:rPr>
          <w:rFonts w:ascii="Arial" w:eastAsia="Times New Roman" w:hAnsi="Arial" w:cs="Arial"/>
          <w:color w:val="1B1B1B"/>
          <w:sz w:val="18"/>
          <w:szCs w:val="18"/>
          <w:lang w:eastAsia="pt-PT"/>
        </w:rPr>
        <w:t xml:space="preserve">  até ao dia 1</w:t>
      </w:r>
      <w:r w:rsidR="00F203A0">
        <w:rPr>
          <w:rFonts w:ascii="Arial" w:eastAsia="Times New Roman" w:hAnsi="Arial" w:cs="Arial"/>
          <w:color w:val="1B1B1B"/>
          <w:sz w:val="18"/>
          <w:szCs w:val="18"/>
          <w:lang w:eastAsia="pt-PT"/>
        </w:rPr>
        <w:t>2</w:t>
      </w:r>
      <w:r w:rsidR="00B75906">
        <w:rPr>
          <w:rFonts w:ascii="Arial" w:eastAsia="Times New Roman" w:hAnsi="Arial" w:cs="Arial"/>
          <w:color w:val="1B1B1B"/>
          <w:sz w:val="18"/>
          <w:szCs w:val="18"/>
          <w:lang w:eastAsia="pt-PT"/>
        </w:rPr>
        <w:t xml:space="preserve"> de junho</w:t>
      </w:r>
      <w:r>
        <w:rPr>
          <w:rFonts w:ascii="Arial" w:eastAsia="Times New Roman" w:hAnsi="Arial" w:cs="Arial"/>
          <w:color w:val="1B1B1B"/>
          <w:sz w:val="18"/>
          <w:szCs w:val="18"/>
          <w:lang w:eastAsia="pt-PT"/>
        </w:rPr>
        <w:br/>
        <w:t>6</w:t>
      </w:r>
      <w:r w:rsidR="00A40996" w:rsidRPr="00A40996">
        <w:rPr>
          <w:rFonts w:ascii="Arial" w:eastAsia="Times New Roman" w:hAnsi="Arial" w:cs="Arial"/>
          <w:color w:val="1B1B1B"/>
          <w:sz w:val="18"/>
          <w:szCs w:val="18"/>
          <w:lang w:eastAsia="pt-PT"/>
        </w:rPr>
        <w:t xml:space="preserve"> – </w:t>
      </w:r>
      <w:r w:rsidR="00D169B6">
        <w:rPr>
          <w:rFonts w:ascii="Arial" w:eastAsia="Times New Roman" w:hAnsi="Arial" w:cs="Arial"/>
          <w:color w:val="1B1B1B"/>
          <w:sz w:val="18"/>
          <w:szCs w:val="18"/>
          <w:lang w:eastAsia="pt-PT"/>
        </w:rPr>
        <w:t>Os participantes alunos, docentes e não docentes do Agrupamento de Escolas da Abelheira</w:t>
      </w:r>
      <w:r w:rsidR="00C86240">
        <w:rPr>
          <w:rFonts w:ascii="Arial" w:eastAsia="Times New Roman" w:hAnsi="Arial" w:cs="Arial"/>
          <w:color w:val="1B1B1B"/>
          <w:sz w:val="18"/>
          <w:szCs w:val="18"/>
          <w:lang w:eastAsia="pt-PT"/>
        </w:rPr>
        <w:t xml:space="preserve">  estão cobertos pelo seguro escolar</w:t>
      </w:r>
    </w:p>
    <w:p w14:paraId="14560C0B" w14:textId="2993158D" w:rsidR="00A40996" w:rsidRPr="00A40996" w:rsidRDefault="0054054C" w:rsidP="00A40996">
      <w:pPr>
        <w:shd w:val="clear" w:color="auto" w:fill="F9F9F9"/>
        <w:spacing w:before="288" w:after="288" w:line="432" w:lineRule="atLeast"/>
        <w:rPr>
          <w:rFonts w:ascii="Arial" w:eastAsia="Times New Roman" w:hAnsi="Arial" w:cs="Arial"/>
          <w:color w:val="1B1B1B"/>
          <w:sz w:val="18"/>
          <w:szCs w:val="18"/>
          <w:lang w:eastAsia="pt-PT"/>
        </w:rPr>
      </w:pPr>
      <w:r>
        <w:rPr>
          <w:rFonts w:ascii="Arial" w:eastAsia="Times New Roman" w:hAnsi="Arial" w:cs="Arial"/>
          <w:color w:val="1B1B1B"/>
          <w:sz w:val="18"/>
          <w:szCs w:val="18"/>
          <w:lang w:eastAsia="pt-PT"/>
        </w:rPr>
        <w:t>7</w:t>
      </w:r>
      <w:r w:rsidR="00A40996" w:rsidRPr="00A40996">
        <w:rPr>
          <w:rFonts w:ascii="Arial" w:eastAsia="Times New Roman" w:hAnsi="Arial" w:cs="Arial"/>
          <w:color w:val="1B1B1B"/>
          <w:sz w:val="18"/>
          <w:szCs w:val="18"/>
          <w:lang w:eastAsia="pt-PT"/>
        </w:rPr>
        <w:t xml:space="preserve"> – Haverá força da ordem pública (PSP ou GNR assim como voluntários), para disciplinar o</w:t>
      </w:r>
      <w:r w:rsidR="00C86240">
        <w:rPr>
          <w:rFonts w:ascii="Arial" w:eastAsia="Times New Roman" w:hAnsi="Arial" w:cs="Arial"/>
          <w:color w:val="1B1B1B"/>
          <w:sz w:val="18"/>
          <w:szCs w:val="18"/>
          <w:lang w:eastAsia="pt-PT"/>
        </w:rPr>
        <w:t xml:space="preserve"> trânsito no decorrer da atividade</w:t>
      </w:r>
      <w:r w:rsidR="00940F24">
        <w:rPr>
          <w:rFonts w:ascii="Arial" w:eastAsia="Times New Roman" w:hAnsi="Arial" w:cs="Arial"/>
          <w:color w:val="1B1B1B"/>
          <w:sz w:val="18"/>
          <w:szCs w:val="18"/>
          <w:lang w:eastAsia="pt-PT"/>
        </w:rPr>
        <w:t>., bem como uma ambulância.</w:t>
      </w:r>
      <w:r w:rsidR="00A40996" w:rsidRPr="00A40996">
        <w:rPr>
          <w:rFonts w:ascii="Arial" w:eastAsia="Times New Roman" w:hAnsi="Arial" w:cs="Arial"/>
          <w:color w:val="1B1B1B"/>
          <w:sz w:val="18"/>
          <w:szCs w:val="18"/>
          <w:lang w:eastAsia="pt-PT"/>
        </w:rPr>
        <w:br/>
      </w:r>
      <w:r>
        <w:rPr>
          <w:rFonts w:ascii="Arial" w:eastAsia="Times New Roman" w:hAnsi="Arial" w:cs="Arial"/>
          <w:color w:val="1B1B1B"/>
          <w:sz w:val="18"/>
          <w:szCs w:val="18"/>
          <w:lang w:eastAsia="pt-PT"/>
        </w:rPr>
        <w:t>8 – O</w:t>
      </w:r>
      <w:r w:rsidR="00C86240">
        <w:rPr>
          <w:rFonts w:ascii="Arial" w:eastAsia="Times New Roman" w:hAnsi="Arial" w:cs="Arial"/>
          <w:color w:val="1B1B1B"/>
          <w:sz w:val="18"/>
          <w:szCs w:val="18"/>
          <w:lang w:eastAsia="pt-PT"/>
        </w:rPr>
        <w:t xml:space="preserve"> limite de inscrições</w:t>
      </w:r>
      <w:r>
        <w:rPr>
          <w:rFonts w:ascii="Arial" w:eastAsia="Times New Roman" w:hAnsi="Arial" w:cs="Arial"/>
          <w:color w:val="1B1B1B"/>
          <w:sz w:val="18"/>
          <w:szCs w:val="18"/>
          <w:lang w:eastAsia="pt-PT"/>
        </w:rPr>
        <w:t xml:space="preserve"> é </w:t>
      </w:r>
      <w:r w:rsidR="00C86240">
        <w:rPr>
          <w:rFonts w:ascii="Arial" w:eastAsia="Times New Roman" w:hAnsi="Arial" w:cs="Arial"/>
          <w:color w:val="1B1B1B"/>
          <w:sz w:val="18"/>
          <w:szCs w:val="18"/>
          <w:lang w:eastAsia="pt-PT"/>
        </w:rPr>
        <w:t>de 300 participantes</w:t>
      </w:r>
      <w:r w:rsidR="00A40996" w:rsidRPr="00A40996">
        <w:rPr>
          <w:rFonts w:ascii="Arial" w:eastAsia="Times New Roman" w:hAnsi="Arial" w:cs="Arial"/>
          <w:color w:val="1B1B1B"/>
          <w:sz w:val="18"/>
          <w:szCs w:val="18"/>
          <w:lang w:eastAsia="pt-PT"/>
        </w:rPr>
        <w:t xml:space="preserve">. As inscrições devem ser realizadas </w:t>
      </w:r>
      <w:r w:rsidR="00C86240">
        <w:rPr>
          <w:rFonts w:ascii="Arial" w:eastAsia="Times New Roman" w:hAnsi="Arial" w:cs="Arial"/>
          <w:color w:val="1B1B1B"/>
          <w:sz w:val="18"/>
          <w:szCs w:val="18"/>
          <w:lang w:eastAsia="pt-PT"/>
        </w:rPr>
        <w:t>impr</w:t>
      </w:r>
      <w:r w:rsidR="002D6554">
        <w:rPr>
          <w:rFonts w:ascii="Arial" w:eastAsia="Times New Roman" w:hAnsi="Arial" w:cs="Arial"/>
          <w:color w:val="1B1B1B"/>
          <w:sz w:val="18"/>
          <w:szCs w:val="18"/>
          <w:lang w:eastAsia="pt-PT"/>
        </w:rPr>
        <w:t>eteri</w:t>
      </w:r>
      <w:r w:rsidR="00B75906">
        <w:rPr>
          <w:rFonts w:ascii="Arial" w:eastAsia="Times New Roman" w:hAnsi="Arial" w:cs="Arial"/>
          <w:color w:val="1B1B1B"/>
          <w:sz w:val="18"/>
          <w:szCs w:val="18"/>
          <w:lang w:eastAsia="pt-PT"/>
        </w:rPr>
        <w:t>velmente, até ao dia 1</w:t>
      </w:r>
      <w:r w:rsidR="00F203A0">
        <w:rPr>
          <w:rFonts w:ascii="Arial" w:eastAsia="Times New Roman" w:hAnsi="Arial" w:cs="Arial"/>
          <w:color w:val="1B1B1B"/>
          <w:sz w:val="18"/>
          <w:szCs w:val="18"/>
          <w:lang w:eastAsia="pt-PT"/>
        </w:rPr>
        <w:t xml:space="preserve">2 </w:t>
      </w:r>
      <w:r w:rsidR="00B75906">
        <w:rPr>
          <w:rFonts w:ascii="Arial" w:eastAsia="Times New Roman" w:hAnsi="Arial" w:cs="Arial"/>
          <w:color w:val="1B1B1B"/>
          <w:sz w:val="18"/>
          <w:szCs w:val="18"/>
          <w:lang w:eastAsia="pt-PT"/>
        </w:rPr>
        <w:t>de junho</w:t>
      </w:r>
      <w:r w:rsidR="00DD15D9">
        <w:rPr>
          <w:rFonts w:ascii="Arial" w:eastAsia="Times New Roman" w:hAnsi="Arial" w:cs="Arial"/>
          <w:color w:val="1B1B1B"/>
          <w:sz w:val="18"/>
          <w:szCs w:val="18"/>
          <w:lang w:eastAsia="pt-PT"/>
        </w:rPr>
        <w:t>.</w:t>
      </w:r>
      <w:r w:rsidR="00A40996" w:rsidRPr="00A40996">
        <w:rPr>
          <w:rFonts w:ascii="Arial" w:eastAsia="Times New Roman" w:hAnsi="Arial" w:cs="Arial"/>
          <w:color w:val="1B1B1B"/>
          <w:sz w:val="18"/>
          <w:szCs w:val="18"/>
          <w:lang w:eastAsia="pt-PT"/>
        </w:rPr>
        <w:br/>
      </w:r>
    </w:p>
    <w:sectPr w:rsidR="00A40996" w:rsidRPr="00A40996" w:rsidSect="008C5E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96"/>
    <w:rsid w:val="00061AA6"/>
    <w:rsid w:val="002D6554"/>
    <w:rsid w:val="0054054C"/>
    <w:rsid w:val="0060764D"/>
    <w:rsid w:val="00786BEA"/>
    <w:rsid w:val="007C12F8"/>
    <w:rsid w:val="008C5EF6"/>
    <w:rsid w:val="00940F24"/>
    <w:rsid w:val="00A40996"/>
    <w:rsid w:val="00AC3D1B"/>
    <w:rsid w:val="00B75906"/>
    <w:rsid w:val="00C86240"/>
    <w:rsid w:val="00D169B6"/>
    <w:rsid w:val="00DD15D9"/>
    <w:rsid w:val="00F203A0"/>
    <w:rsid w:val="00F8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5040"/>
  <w15:docId w15:val="{37F5DCF1-EE77-4737-B0CF-1852D489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C8624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D1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D1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85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47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1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9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DEXPTempl</dc:creator>
  <cp:lastModifiedBy>Docente</cp:lastModifiedBy>
  <cp:revision>4</cp:revision>
  <dcterms:created xsi:type="dcterms:W3CDTF">2023-05-23T11:14:00Z</dcterms:created>
  <dcterms:modified xsi:type="dcterms:W3CDTF">2023-05-25T15:33:00Z</dcterms:modified>
</cp:coreProperties>
</file>